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BE2A3" w14:textId="22D6B3CE" w:rsidR="00856F74" w:rsidRPr="00B45A8E" w:rsidRDefault="00856F74" w:rsidP="00856F74">
      <w:pPr>
        <w:jc w:val="center"/>
        <w:rPr>
          <w:b/>
          <w:bCs/>
          <w:sz w:val="24"/>
          <w:szCs w:val="24"/>
        </w:rPr>
      </w:pPr>
      <w:r w:rsidRPr="00B45A8E">
        <w:rPr>
          <w:b/>
          <w:bCs/>
          <w:sz w:val="24"/>
          <w:szCs w:val="24"/>
        </w:rPr>
        <w:t xml:space="preserve">ADAPTABLE </w:t>
      </w:r>
      <w:r w:rsidR="00B45A8E">
        <w:rPr>
          <w:b/>
          <w:bCs/>
          <w:sz w:val="24"/>
          <w:szCs w:val="24"/>
        </w:rPr>
        <w:t xml:space="preserve">COVID-19/DEI </w:t>
      </w:r>
      <w:r w:rsidRPr="00B45A8E">
        <w:rPr>
          <w:b/>
          <w:bCs/>
          <w:sz w:val="24"/>
          <w:szCs w:val="24"/>
        </w:rPr>
        <w:t xml:space="preserve">LETTER </w:t>
      </w:r>
      <w:r w:rsidR="00B45A8E">
        <w:rPr>
          <w:b/>
          <w:bCs/>
          <w:sz w:val="24"/>
          <w:szCs w:val="24"/>
        </w:rPr>
        <w:br/>
      </w:r>
      <w:r w:rsidRPr="00B45A8E">
        <w:rPr>
          <w:b/>
          <w:bCs/>
          <w:sz w:val="24"/>
          <w:szCs w:val="24"/>
        </w:rPr>
        <w:t xml:space="preserve">FROM </w:t>
      </w:r>
      <w:r w:rsidR="00B45A8E">
        <w:rPr>
          <w:b/>
          <w:bCs/>
          <w:sz w:val="24"/>
          <w:szCs w:val="24"/>
        </w:rPr>
        <w:t xml:space="preserve">YOUR </w:t>
      </w:r>
      <w:r w:rsidRPr="00B45A8E">
        <w:rPr>
          <w:b/>
          <w:bCs/>
          <w:sz w:val="24"/>
          <w:szCs w:val="24"/>
        </w:rPr>
        <w:t xml:space="preserve">DEI OFFICER, </w:t>
      </w:r>
      <w:r w:rsidR="00B45A8E">
        <w:rPr>
          <w:b/>
          <w:bCs/>
          <w:sz w:val="24"/>
          <w:szCs w:val="24"/>
        </w:rPr>
        <w:t xml:space="preserve">PROVOST, </w:t>
      </w:r>
      <w:r w:rsidRPr="00B45A8E">
        <w:rPr>
          <w:b/>
          <w:bCs/>
          <w:sz w:val="24"/>
          <w:szCs w:val="24"/>
        </w:rPr>
        <w:t>PRESIDENT OR CHANCELLOR</w:t>
      </w:r>
    </w:p>
    <w:p w14:paraId="2EA24867" w14:textId="77777777" w:rsidR="00856F74" w:rsidRDefault="00856F74" w:rsidP="00856F74"/>
    <w:p w14:paraId="22C0724F" w14:textId="77777777" w:rsidR="00856F74" w:rsidRDefault="00856F74" w:rsidP="00856F74">
      <w:r>
        <w:t>Dear Colleagues, Students, Families and Alumni,</w:t>
      </w:r>
    </w:p>
    <w:p w14:paraId="4BEE0F39" w14:textId="24A1A05F" w:rsidR="00856F74" w:rsidRDefault="00856F74" w:rsidP="00856F74">
      <w:r>
        <w:t xml:space="preserve">With overwhelming gratitude, I am proud to say that our </w:t>
      </w:r>
      <w:r w:rsidR="001C46ED">
        <w:t>[</w:t>
      </w:r>
      <w:r>
        <w:t>college/university</w:t>
      </w:r>
      <w:r w:rsidR="001C46ED">
        <w:t>]</w:t>
      </w:r>
      <w:r>
        <w:t xml:space="preserve"> has gone to extraordinary lengths to protect our students, staff and faculty in the last two weeks, as well as to “flatten the curve” for the benefit of those we live and work with. </w:t>
      </w:r>
      <w:r w:rsidR="0094373A">
        <w:t>To create safety in this pandemic, o</w:t>
      </w:r>
      <w:r>
        <w:t xml:space="preserve">ur students have uprooted themselves while our staff and faculty have worked </w:t>
      </w:r>
      <w:r w:rsidR="001227B6">
        <w:t xml:space="preserve">around the clock. </w:t>
      </w:r>
      <w:r w:rsidR="0094373A">
        <w:t xml:space="preserve">The </w:t>
      </w:r>
      <w:r>
        <w:t xml:space="preserve">personal </w:t>
      </w:r>
      <w:r w:rsidR="00643E31">
        <w:t xml:space="preserve">adjustments </w:t>
      </w:r>
      <w:r w:rsidR="0094373A">
        <w:t>you have each made have not been easy, and</w:t>
      </w:r>
      <w:r>
        <w:t xml:space="preserve"> </w:t>
      </w:r>
      <w:r w:rsidR="001227B6">
        <w:t>I thank you all.</w:t>
      </w:r>
    </w:p>
    <w:p w14:paraId="5C061DA9" w14:textId="0393F3EB" w:rsidR="002D075A" w:rsidRDefault="00856F74" w:rsidP="00856F74">
      <w:r>
        <w:t xml:space="preserve">We are in a strange, new place. </w:t>
      </w:r>
      <w:r w:rsidR="0094373A">
        <w:t>A</w:t>
      </w:r>
      <w:r>
        <w:t xml:space="preserve">n easy first reaction to anything novel is fear. Indeed, any news feed will show you the </w:t>
      </w:r>
      <w:r w:rsidR="002D075A">
        <w:t xml:space="preserve">profound “othering” effects of </w:t>
      </w:r>
      <w:r w:rsidR="00643E31">
        <w:t xml:space="preserve">rampant </w:t>
      </w:r>
      <w:r w:rsidR="002D075A">
        <w:t>fear</w:t>
      </w:r>
      <w:r w:rsidR="00643E31">
        <w:t>,</w:t>
      </w:r>
      <w:r w:rsidR="00522F42">
        <w:t xml:space="preserve"> dog-whistle politics</w:t>
      </w:r>
      <w:r w:rsidR="00643E31">
        <w:t>, xenophobia and selfishness</w:t>
      </w:r>
      <w:r w:rsidR="0094373A">
        <w:t xml:space="preserve"> right now</w:t>
      </w:r>
      <w:r>
        <w:t xml:space="preserve">. </w:t>
      </w:r>
      <w:r w:rsidR="002D075A">
        <w:t>These acts</w:t>
      </w:r>
      <w:r w:rsidR="00643E31">
        <w:t>, however,</w:t>
      </w:r>
      <w:r w:rsidR="002D075A">
        <w:t xml:space="preserve"> are </w:t>
      </w:r>
      <w:r w:rsidR="0094373A">
        <w:t xml:space="preserve">unacceptable. They are </w:t>
      </w:r>
      <w:r w:rsidR="002D075A">
        <w:t>beneath us. I</w:t>
      </w:r>
      <w:r>
        <w:t>n the wise words of President Franklin D</w:t>
      </w:r>
      <w:r w:rsidR="00302AB4">
        <w:t>.</w:t>
      </w:r>
      <w:r>
        <w:t xml:space="preserve"> Roosevelt, “the only thing we have to fear is fear itself.” </w:t>
      </w:r>
      <w:r w:rsidR="0094373A">
        <w:t xml:space="preserve">Truly, </w:t>
      </w:r>
      <w:r w:rsidR="00643E31">
        <w:t>f</w:t>
      </w:r>
      <w:r>
        <w:t xml:space="preserve">ear and division are </w:t>
      </w:r>
      <w:r w:rsidR="00522F42">
        <w:t xml:space="preserve">our </w:t>
      </w:r>
      <w:r w:rsidRPr="00FD4B45">
        <w:rPr>
          <w:i/>
          <w:iCs/>
        </w:rPr>
        <w:t>only</w:t>
      </w:r>
      <w:r>
        <w:t xml:space="preserve"> enemies here</w:t>
      </w:r>
      <w:r w:rsidR="002D075A">
        <w:t xml:space="preserve">. </w:t>
      </w:r>
    </w:p>
    <w:p w14:paraId="0AB0E95E" w14:textId="5ED03175" w:rsidR="002D075A" w:rsidRDefault="00643E31" w:rsidP="00856F74">
      <w:r>
        <w:t>Unfortunately, c</w:t>
      </w:r>
      <w:r w:rsidR="002D075A">
        <w:t>rises do not affect everyone equally. Changes that are easy for some are nearly impossible for others</w:t>
      </w:r>
      <w:r w:rsidR="00522F42">
        <w:t xml:space="preserve">, </w:t>
      </w:r>
      <w:r>
        <w:t xml:space="preserve">leaving </w:t>
      </w:r>
      <w:r w:rsidR="00522F42">
        <w:t xml:space="preserve">many of our </w:t>
      </w:r>
      <w:r>
        <w:t xml:space="preserve">own </w:t>
      </w:r>
      <w:r w:rsidR="00522F42">
        <w:t>valued community members feeling vulnerable</w:t>
      </w:r>
      <w:r>
        <w:t>, frustrated</w:t>
      </w:r>
      <w:r w:rsidR="00522F42">
        <w:t xml:space="preserve"> and </w:t>
      </w:r>
      <w:r>
        <w:t>unsafe</w:t>
      </w:r>
      <w:r w:rsidR="002D075A">
        <w:t xml:space="preserve">. </w:t>
      </w:r>
      <w:r w:rsidR="00522F42">
        <w:t>While</w:t>
      </w:r>
      <w:r w:rsidR="002D075A">
        <w:t xml:space="preserve"> </w:t>
      </w:r>
      <w:r w:rsidR="00522F42">
        <w:t xml:space="preserve">COVID-19 appears to be </w:t>
      </w:r>
      <w:r w:rsidR="00856F74">
        <w:t>a health crisis on the surface</w:t>
      </w:r>
      <w:r w:rsidR="00522F42">
        <w:t xml:space="preserve">, </w:t>
      </w:r>
      <w:r w:rsidR="006F6937">
        <w:t xml:space="preserve">it </w:t>
      </w:r>
      <w:r w:rsidR="002D075A">
        <w:t>may more accurately be a crisis of societal division</w:t>
      </w:r>
      <w:r w:rsidR="00856F74">
        <w:t xml:space="preserve">. </w:t>
      </w:r>
      <w:r w:rsidR="00875626">
        <w:t>We can’t let that happen here.</w:t>
      </w:r>
    </w:p>
    <w:p w14:paraId="0745CB61" w14:textId="10E0DAC1" w:rsidR="002D075A" w:rsidRDefault="006F6937" w:rsidP="00856F74">
      <w:r>
        <w:t xml:space="preserve">One of our core values </w:t>
      </w:r>
      <w:r w:rsidR="00875626">
        <w:t xml:space="preserve">at [College/University Name] </w:t>
      </w:r>
      <w:r>
        <w:t>is inclusiveness</w:t>
      </w:r>
      <w:r w:rsidR="00875626">
        <w:t xml:space="preserve">—valuing </w:t>
      </w:r>
      <w:r>
        <w:t xml:space="preserve">each </w:t>
      </w:r>
      <w:r w:rsidR="00875626">
        <w:t xml:space="preserve">unique </w:t>
      </w:r>
      <w:r>
        <w:t>member of our campus and greater communities. H</w:t>
      </w:r>
      <w:r w:rsidR="00522F42">
        <w:t xml:space="preserve">ere </w:t>
      </w:r>
      <w:r>
        <w:t xml:space="preserve">are </w:t>
      </w:r>
      <w:r w:rsidR="00875626">
        <w:t xml:space="preserve">just eight </w:t>
      </w:r>
      <w:r>
        <w:t xml:space="preserve">things I urge you to </w:t>
      </w:r>
      <w:r w:rsidR="00875626">
        <w:t xml:space="preserve">adopt so we can </w:t>
      </w:r>
      <w:r w:rsidR="00843C80">
        <w:t xml:space="preserve">make this </w:t>
      </w:r>
      <w:r w:rsidR="00875626">
        <w:t xml:space="preserve">process </w:t>
      </w:r>
      <w:r w:rsidR="00843C80">
        <w:t>easier for all of us:</w:t>
      </w:r>
    </w:p>
    <w:p w14:paraId="179E21C2" w14:textId="0C72011E" w:rsidR="00FE798D" w:rsidRPr="00FE798D" w:rsidRDefault="00FE798D" w:rsidP="00643E31">
      <w:pPr>
        <w:pStyle w:val="ListParagraph"/>
        <w:numPr>
          <w:ilvl w:val="0"/>
          <w:numId w:val="5"/>
        </w:numPr>
      </w:pPr>
      <w:r w:rsidRPr="00643E31">
        <w:rPr>
          <w:b/>
          <w:bCs/>
        </w:rPr>
        <w:t>Physically distance</w:t>
      </w:r>
      <w:r w:rsidR="00843C80">
        <w:rPr>
          <w:b/>
          <w:bCs/>
        </w:rPr>
        <w:t>, yet</w:t>
      </w:r>
      <w:r w:rsidRPr="00643E31">
        <w:rPr>
          <w:b/>
          <w:bCs/>
        </w:rPr>
        <w:t xml:space="preserve"> socially connect.</w:t>
      </w:r>
      <w:r w:rsidRPr="00FE798D">
        <w:t xml:space="preserve"> </w:t>
      </w:r>
      <w:r w:rsidR="00864E2C">
        <w:t>E</w:t>
      </w:r>
      <w:r w:rsidR="00963A53">
        <w:t xml:space="preserve">ven </w:t>
      </w:r>
      <w:r>
        <w:t xml:space="preserve">as we create </w:t>
      </w:r>
      <w:r w:rsidR="00843C80">
        <w:t xml:space="preserve">the </w:t>
      </w:r>
      <w:r>
        <w:t xml:space="preserve">physical gaps that </w:t>
      </w:r>
      <w:r w:rsidR="00843C80">
        <w:t xml:space="preserve">slow this </w:t>
      </w:r>
      <w:r>
        <w:t xml:space="preserve">virus, we must </w:t>
      </w:r>
      <w:r w:rsidR="00875626">
        <w:t xml:space="preserve">in fact </w:t>
      </w:r>
      <w:r w:rsidRPr="00FE798D">
        <w:t xml:space="preserve">remain </w:t>
      </w:r>
      <w:r w:rsidRPr="00875626">
        <w:rPr>
          <w:i/>
          <w:iCs/>
        </w:rPr>
        <w:t>socially</w:t>
      </w:r>
      <w:r w:rsidRPr="00FE798D">
        <w:t xml:space="preserve"> </w:t>
      </w:r>
      <w:r w:rsidR="00843C80" w:rsidRPr="00875626">
        <w:rPr>
          <w:i/>
          <w:iCs/>
        </w:rPr>
        <w:t>connected</w:t>
      </w:r>
      <w:r w:rsidRPr="00FE798D">
        <w:t xml:space="preserve">. </w:t>
      </w:r>
      <w:r w:rsidR="00875626">
        <w:t xml:space="preserve">Recreate your social life virtually. </w:t>
      </w:r>
      <w:r w:rsidRPr="00FE798D">
        <w:t xml:space="preserve">Check in with </w:t>
      </w:r>
      <w:r w:rsidR="00864E2C">
        <w:t xml:space="preserve">one or two people </w:t>
      </w:r>
      <w:r w:rsidR="00875626">
        <w:t xml:space="preserve">each </w:t>
      </w:r>
      <w:r w:rsidR="00864E2C">
        <w:t>day</w:t>
      </w:r>
      <w:r w:rsidRPr="00FE798D">
        <w:t xml:space="preserve">, especially anyone you know who is alone or </w:t>
      </w:r>
      <w:r w:rsidR="00875626">
        <w:t>undergoing</w:t>
      </w:r>
      <w:r w:rsidR="00864E2C">
        <w:t xml:space="preserve"> hardship</w:t>
      </w:r>
      <w:r w:rsidRPr="00FE798D">
        <w:t>.</w:t>
      </w:r>
      <w:r w:rsidR="00843C80">
        <w:t xml:space="preserve"> </w:t>
      </w:r>
      <w:r w:rsidR="00963A53">
        <w:t xml:space="preserve">Create </w:t>
      </w:r>
      <w:r w:rsidR="00843C80">
        <w:t xml:space="preserve">social video chats, call your grandparent on the phone, </w:t>
      </w:r>
      <w:r w:rsidR="00963A53">
        <w:t>text someone a thank you</w:t>
      </w:r>
      <w:r w:rsidR="00843C80">
        <w:t>.</w:t>
      </w:r>
      <w:r w:rsidRPr="00FE798D">
        <w:t xml:space="preserve"> </w:t>
      </w:r>
    </w:p>
    <w:p w14:paraId="34186866" w14:textId="11CBBB7B" w:rsidR="00856F74" w:rsidRDefault="00856F74" w:rsidP="00643E31">
      <w:pPr>
        <w:pStyle w:val="ListParagraph"/>
        <w:numPr>
          <w:ilvl w:val="0"/>
          <w:numId w:val="5"/>
        </w:numPr>
      </w:pPr>
      <w:r w:rsidRPr="00643E31">
        <w:rPr>
          <w:b/>
          <w:bCs/>
        </w:rPr>
        <w:t xml:space="preserve">Be an </w:t>
      </w:r>
      <w:r w:rsidR="00843C80">
        <w:rPr>
          <w:b/>
          <w:bCs/>
        </w:rPr>
        <w:t xml:space="preserve">ally or </w:t>
      </w:r>
      <w:r w:rsidRPr="00643E31">
        <w:rPr>
          <w:b/>
          <w:bCs/>
        </w:rPr>
        <w:t>“upstander”</w:t>
      </w:r>
      <w:r>
        <w:t xml:space="preserve"> </w:t>
      </w:r>
      <w:r w:rsidR="00522F42">
        <w:t>and invite others to join you: S</w:t>
      </w:r>
      <w:r>
        <w:t xml:space="preserve">tand up to racist, </w:t>
      </w:r>
      <w:r w:rsidR="00522F42">
        <w:t>dog</w:t>
      </w:r>
      <w:r w:rsidR="001C46ED">
        <w:t>-</w:t>
      </w:r>
      <w:r w:rsidR="00522F42">
        <w:t xml:space="preserve">whistle, </w:t>
      </w:r>
      <w:r w:rsidR="00864E2C">
        <w:t xml:space="preserve">ageist, </w:t>
      </w:r>
      <w:r>
        <w:t>xenophobic</w:t>
      </w:r>
      <w:r w:rsidR="00522F42">
        <w:t>, classist</w:t>
      </w:r>
      <w:r>
        <w:t xml:space="preserve"> or other speech that </w:t>
      </w:r>
      <w:r w:rsidR="007E5C60">
        <w:t>divides our community into “us” and “them</w:t>
      </w:r>
      <w:r>
        <w:t>.</w:t>
      </w:r>
      <w:r w:rsidR="007E5C60">
        <w:t>”</w:t>
      </w:r>
      <w:r>
        <w:t xml:space="preserve"> </w:t>
      </w:r>
      <w:r w:rsidR="00875626">
        <w:t xml:space="preserve">We are all valuable and have a role to play. </w:t>
      </w:r>
      <w:r w:rsidR="00FE798D">
        <w:t xml:space="preserve">Especially </w:t>
      </w:r>
      <w:r w:rsidR="00843C80">
        <w:t xml:space="preserve">stand up against </w:t>
      </w:r>
      <w:r w:rsidR="00FE798D">
        <w:t>the denigration of anyone in our Asian community</w:t>
      </w:r>
      <w:r w:rsidR="00864E2C">
        <w:t xml:space="preserve"> at this time</w:t>
      </w:r>
      <w:r w:rsidR="00843C80">
        <w:t>.</w:t>
      </w:r>
      <w:r w:rsidR="00963A53">
        <w:t xml:space="preserve"> </w:t>
      </w:r>
    </w:p>
    <w:p w14:paraId="2769F157" w14:textId="2185C2EE" w:rsidR="00856F74" w:rsidRPr="00B87C43" w:rsidRDefault="00522F42" w:rsidP="00643E31">
      <w:pPr>
        <w:pStyle w:val="ListParagraph"/>
        <w:numPr>
          <w:ilvl w:val="0"/>
          <w:numId w:val="5"/>
        </w:numPr>
      </w:pPr>
      <w:r w:rsidRPr="00643E31">
        <w:rPr>
          <w:b/>
          <w:bCs/>
        </w:rPr>
        <w:t>Call it by its name.</w:t>
      </w:r>
      <w:r w:rsidRPr="00FE798D">
        <w:t xml:space="preserve"> Use the </w:t>
      </w:r>
      <w:r w:rsidR="00856F74" w:rsidRPr="00FE798D">
        <w:t>correct term for the virus</w:t>
      </w:r>
      <w:r w:rsidRPr="00FE798D">
        <w:t>,</w:t>
      </w:r>
      <w:r w:rsidR="00856F74" w:rsidRPr="00FE798D">
        <w:t xml:space="preserve"> “novel coronavirus”</w:t>
      </w:r>
      <w:r w:rsidR="00405AE9">
        <w:t xml:space="preserve"> (or “SARS CoV-2”)</w:t>
      </w:r>
      <w:r w:rsidR="00856F74" w:rsidRPr="00FE798D">
        <w:t xml:space="preserve"> and </w:t>
      </w:r>
      <w:r w:rsidRPr="00FE798D">
        <w:t xml:space="preserve">for </w:t>
      </w:r>
      <w:r w:rsidR="00856F74" w:rsidRPr="00FE798D">
        <w:t>the disease</w:t>
      </w:r>
      <w:r w:rsidRPr="00FE798D">
        <w:t>,</w:t>
      </w:r>
      <w:r w:rsidR="00856F74" w:rsidRPr="00FE798D">
        <w:t xml:space="preserve"> COVID-19. </w:t>
      </w:r>
      <w:r w:rsidR="007E5C60">
        <w:t>No other names are acceptable</w:t>
      </w:r>
      <w:r w:rsidR="00CE72F6">
        <w:t>.</w:t>
      </w:r>
      <w:bookmarkStart w:id="0" w:name="_GoBack"/>
      <w:bookmarkEnd w:id="0"/>
    </w:p>
    <w:p w14:paraId="756E0FFC" w14:textId="5EF650B0" w:rsidR="00FE798D" w:rsidRPr="00FE798D" w:rsidRDefault="00234A1E" w:rsidP="00643E31">
      <w:pPr>
        <w:pStyle w:val="ListParagraph"/>
        <w:numPr>
          <w:ilvl w:val="0"/>
          <w:numId w:val="5"/>
        </w:numPr>
      </w:pPr>
      <w:r>
        <w:rPr>
          <w:b/>
          <w:bCs/>
        </w:rPr>
        <w:t>A</w:t>
      </w:r>
      <w:r w:rsidR="00FE798D" w:rsidRPr="00643E31">
        <w:rPr>
          <w:b/>
          <w:bCs/>
        </w:rPr>
        <w:t xml:space="preserve">ffirm </w:t>
      </w:r>
      <w:r w:rsidR="00843C80">
        <w:rPr>
          <w:b/>
          <w:bCs/>
        </w:rPr>
        <w:t>others</w:t>
      </w:r>
      <w:r w:rsidR="00FE798D" w:rsidRPr="00643E31">
        <w:rPr>
          <w:b/>
          <w:bCs/>
        </w:rPr>
        <w:t>.</w:t>
      </w:r>
      <w:r w:rsidR="00FE798D" w:rsidRPr="00FE798D">
        <w:t xml:space="preserve"> </w:t>
      </w:r>
      <w:r w:rsidR="00856F74" w:rsidRPr="00FE798D">
        <w:t xml:space="preserve">When you </w:t>
      </w:r>
      <w:r w:rsidR="00FE798D">
        <w:t xml:space="preserve">are out walking, maintaining safe physical distance, </w:t>
      </w:r>
      <w:r w:rsidR="00643E31">
        <w:t xml:space="preserve">do </w:t>
      </w:r>
      <w:r w:rsidR="00FE798D">
        <w:t xml:space="preserve">make friendly eye contact with </w:t>
      </w:r>
      <w:r w:rsidR="00643E31">
        <w:t xml:space="preserve">others you meet; </w:t>
      </w:r>
      <w:r w:rsidR="00FE798D">
        <w:t xml:space="preserve">smile or say something </w:t>
      </w:r>
      <w:r w:rsidR="00643E31">
        <w:t>affirming</w:t>
      </w:r>
      <w:r w:rsidR="00FE798D">
        <w:t xml:space="preserve">. </w:t>
      </w:r>
      <w:r w:rsidR="00875626">
        <w:t>Call strangers “friend” as a greeting. Affirm</w:t>
      </w:r>
      <w:r w:rsidR="00790ADD">
        <w:t xml:space="preserve"> those who are working to serve you. </w:t>
      </w:r>
    </w:p>
    <w:p w14:paraId="6C779063" w14:textId="631B05F6" w:rsidR="00856F74" w:rsidRDefault="00E35E8A" w:rsidP="00643E31">
      <w:pPr>
        <w:pStyle w:val="ListParagraph"/>
        <w:numPr>
          <w:ilvl w:val="0"/>
          <w:numId w:val="5"/>
        </w:numPr>
      </w:pPr>
      <w:r>
        <w:rPr>
          <w:b/>
          <w:bCs/>
        </w:rPr>
        <w:t xml:space="preserve">Share </w:t>
      </w:r>
      <w:r w:rsidR="00234A1E">
        <w:rPr>
          <w:b/>
          <w:bCs/>
        </w:rPr>
        <w:t>financially</w:t>
      </w:r>
      <w:r w:rsidR="00643E31" w:rsidRPr="00843C80">
        <w:rPr>
          <w:b/>
          <w:bCs/>
        </w:rPr>
        <w:t>.</w:t>
      </w:r>
      <w:r w:rsidR="00643E31">
        <w:t xml:space="preserve"> Not everyone can </w:t>
      </w:r>
      <w:r w:rsidR="00843C80">
        <w:t xml:space="preserve">move, </w:t>
      </w:r>
      <w:r w:rsidR="00643E31">
        <w:t>work from home</w:t>
      </w:r>
      <w:r w:rsidR="00843C80">
        <w:t xml:space="preserve">, </w:t>
      </w:r>
      <w:r w:rsidR="00234A1E">
        <w:t xml:space="preserve">survive without a job </w:t>
      </w:r>
      <w:r w:rsidR="00843C80">
        <w:t xml:space="preserve">or </w:t>
      </w:r>
      <w:r w:rsidR="00234A1E">
        <w:t>go virtual</w:t>
      </w:r>
      <w:r w:rsidR="00875626">
        <w:t>. A</w:t>
      </w:r>
      <w:r w:rsidR="00234A1E">
        <w:t xml:space="preserve">ll of us benefit in the long run when we help </w:t>
      </w:r>
      <w:r>
        <w:t xml:space="preserve">our </w:t>
      </w:r>
      <w:r w:rsidR="00234A1E">
        <w:t xml:space="preserve">most vulnerable </w:t>
      </w:r>
      <w:r>
        <w:t>neighbors</w:t>
      </w:r>
      <w:r w:rsidR="00875626">
        <w:t xml:space="preserve"> now</w:t>
      </w:r>
      <w:r w:rsidR="00234A1E">
        <w:t xml:space="preserve">. </w:t>
      </w:r>
      <w:r w:rsidR="00843C80">
        <w:t xml:space="preserve">As you are able, </w:t>
      </w:r>
      <w:r>
        <w:t xml:space="preserve">please </w:t>
      </w:r>
      <w:r w:rsidR="00856F74" w:rsidRPr="00FE798D">
        <w:t>support</w:t>
      </w:r>
      <w:r w:rsidR="00843C80">
        <w:t xml:space="preserve"> nonprofits </w:t>
      </w:r>
      <w:r w:rsidR="00134F81">
        <w:t>such as</w:t>
      </w:r>
      <w:r>
        <w:t>:</w:t>
      </w:r>
      <w:r w:rsidR="00856F74" w:rsidRPr="00FE798D">
        <w:t xml:space="preserve"> food pantries</w:t>
      </w:r>
      <w:r>
        <w:t>,</w:t>
      </w:r>
      <w:r w:rsidR="00843C80">
        <w:t xml:space="preserve"> charities </w:t>
      </w:r>
      <w:r>
        <w:t>for those who have lost jobs, community services, or our</w:t>
      </w:r>
      <w:r w:rsidR="00234A1E">
        <w:t xml:space="preserve"> hardworking medical and first responder communities.</w:t>
      </w:r>
    </w:p>
    <w:p w14:paraId="0758453B" w14:textId="61BBBC72" w:rsidR="00234A1E" w:rsidRDefault="00234A1E" w:rsidP="00643E31">
      <w:pPr>
        <w:pStyle w:val="ListParagraph"/>
        <w:numPr>
          <w:ilvl w:val="0"/>
          <w:numId w:val="5"/>
        </w:numPr>
      </w:pPr>
      <w:r>
        <w:rPr>
          <w:b/>
          <w:bCs/>
        </w:rPr>
        <w:lastRenderedPageBreak/>
        <w:t>Be kind</w:t>
      </w:r>
      <w:r w:rsidR="00E35E8A">
        <w:rPr>
          <w:b/>
          <w:bCs/>
        </w:rPr>
        <w:t xml:space="preserve"> and </w:t>
      </w:r>
      <w:r>
        <w:rPr>
          <w:b/>
          <w:bCs/>
        </w:rPr>
        <w:t>patient with one another.</w:t>
      </w:r>
      <w:r>
        <w:t xml:space="preserve"> This is new for all of us</w:t>
      </w:r>
      <w:r w:rsidR="001F2BDE">
        <w:t>, so let’s be extra kind, extra patient.</w:t>
      </w:r>
      <w:r>
        <w:t xml:space="preserve"> </w:t>
      </w:r>
      <w:r w:rsidR="001F2BDE">
        <w:t>G</w:t>
      </w:r>
      <w:r>
        <w:t xml:space="preserve">ive each other the benefit of the doubt. </w:t>
      </w:r>
      <w:r w:rsidR="001F2BDE">
        <w:t>Even b</w:t>
      </w:r>
      <w:r>
        <w:t xml:space="preserve">etter, ask others if </w:t>
      </w:r>
      <w:r w:rsidR="001F2BDE">
        <w:t xml:space="preserve">you can </w:t>
      </w:r>
      <w:r>
        <w:t>help</w:t>
      </w:r>
      <w:r w:rsidR="001F2BDE">
        <w:t xml:space="preserve"> them with anything</w:t>
      </w:r>
      <w:r>
        <w:t>.</w:t>
      </w:r>
    </w:p>
    <w:p w14:paraId="172C6669" w14:textId="3EBBE87F" w:rsidR="00234A1E" w:rsidRPr="00FE798D" w:rsidRDefault="00234A1E" w:rsidP="00234A1E">
      <w:pPr>
        <w:pStyle w:val="ListParagraph"/>
        <w:numPr>
          <w:ilvl w:val="0"/>
          <w:numId w:val="5"/>
        </w:numPr>
      </w:pPr>
      <w:r w:rsidRPr="00234A1E">
        <w:rPr>
          <w:b/>
          <w:bCs/>
        </w:rPr>
        <w:t xml:space="preserve">Set a </w:t>
      </w:r>
      <w:r w:rsidR="00957D0B">
        <w:rPr>
          <w:b/>
          <w:bCs/>
        </w:rPr>
        <w:t xml:space="preserve">personal </w:t>
      </w:r>
      <w:r w:rsidRPr="00234A1E">
        <w:rPr>
          <w:b/>
          <w:bCs/>
        </w:rPr>
        <w:t>goal.</w:t>
      </w:r>
      <w:r>
        <w:t xml:space="preserve"> It feels better to be proactive than to be stuck in a reactive mode. Set a personal goal (or 2-3) for this time of sheltering. What can you accomplish? With whom can you reconnect?</w:t>
      </w:r>
    </w:p>
    <w:p w14:paraId="7E58ABBF" w14:textId="0C69F450" w:rsidR="00843C80" w:rsidRDefault="00843C80" w:rsidP="00643E31">
      <w:pPr>
        <w:pStyle w:val="ListParagraph"/>
        <w:numPr>
          <w:ilvl w:val="0"/>
          <w:numId w:val="5"/>
        </w:numPr>
      </w:pPr>
      <w:r>
        <w:rPr>
          <w:b/>
          <w:bCs/>
        </w:rPr>
        <w:t>Take care of yourself.</w:t>
      </w:r>
      <w:r>
        <w:t xml:space="preserve"> </w:t>
      </w:r>
      <w:r w:rsidR="00963A53">
        <w:t xml:space="preserve">We are all under multiple sources of </w:t>
      </w:r>
      <w:r w:rsidR="00234A1E">
        <w:t xml:space="preserve">extreme </w:t>
      </w:r>
      <w:r w:rsidR="00963A53">
        <w:t xml:space="preserve">stress. </w:t>
      </w:r>
      <w:r>
        <w:t>Especially if you have dependents, get rest, eat health</w:t>
      </w:r>
      <w:r w:rsidR="00963A53">
        <w:t>il</w:t>
      </w:r>
      <w:r>
        <w:t>y, do something calming, go for a walk or do yoga.</w:t>
      </w:r>
      <w:r w:rsidR="00234A1E">
        <w:t xml:space="preserve"> Follow all government health recommendations</w:t>
      </w:r>
      <w:r w:rsidR="001C46ED">
        <w:t xml:space="preserve"> as well</w:t>
      </w:r>
      <w:r w:rsidR="00234A1E">
        <w:t xml:space="preserve">. </w:t>
      </w:r>
      <w:r>
        <w:t xml:space="preserve"> </w:t>
      </w:r>
    </w:p>
    <w:p w14:paraId="26FFEE96" w14:textId="33CB6820" w:rsidR="00134F81" w:rsidRDefault="00134F81" w:rsidP="00856F74">
      <w:r>
        <w:t xml:space="preserve">Let’s refuse to </w:t>
      </w:r>
      <w:r w:rsidR="00790ADD">
        <w:t xml:space="preserve">give this pandemic </w:t>
      </w:r>
      <w:r w:rsidR="00856F74">
        <w:t xml:space="preserve">permission to </w:t>
      </w:r>
      <w:r w:rsidR="00790ADD">
        <w:t xml:space="preserve">obscure </w:t>
      </w:r>
      <w:r w:rsidR="00856F74">
        <w:t xml:space="preserve">our view of humanity and </w:t>
      </w:r>
      <w:r>
        <w:t xml:space="preserve">to shred </w:t>
      </w:r>
      <w:r w:rsidR="00856F74">
        <w:t xml:space="preserve">our connection </w:t>
      </w:r>
      <w:r>
        <w:t xml:space="preserve">with </w:t>
      </w:r>
      <w:r w:rsidR="00856F74">
        <w:t xml:space="preserve">each other. These </w:t>
      </w:r>
      <w:r>
        <w:t xml:space="preserve">eight </w:t>
      </w:r>
      <w:r w:rsidR="00856F74">
        <w:t>ideas embody the values we hold as [</w:t>
      </w:r>
      <w:r w:rsidR="00086EE4">
        <w:t xml:space="preserve">Team Fan </w:t>
      </w:r>
      <w:r w:rsidR="00856F74">
        <w:t xml:space="preserve">Name]s and </w:t>
      </w:r>
      <w:r w:rsidR="00790ADD">
        <w:t xml:space="preserve">they will continue to keep our communities strong. </w:t>
      </w:r>
    </w:p>
    <w:p w14:paraId="5F9A185C" w14:textId="4373E367" w:rsidR="00134F81" w:rsidRDefault="00134F81" w:rsidP="00856F74">
      <w:r>
        <w:t>Together, we can come out of this pandemic stronger than we went into it.</w:t>
      </w:r>
    </w:p>
    <w:p w14:paraId="4FE7B278" w14:textId="5301E155" w:rsidR="00134F81" w:rsidRDefault="00134F81" w:rsidP="00856F74">
      <w:r>
        <w:t>With gratitude,</w:t>
      </w:r>
    </w:p>
    <w:p w14:paraId="0A2E554C" w14:textId="759FE953" w:rsidR="00134F81" w:rsidRDefault="00134F81" w:rsidP="00856F74">
      <w:r>
        <w:t>[Name]</w:t>
      </w:r>
    </w:p>
    <w:p w14:paraId="12C7058C" w14:textId="7301856D" w:rsidR="005A4443" w:rsidRDefault="005A4443" w:rsidP="00856F74">
      <w:r>
        <w:t xml:space="preserve">[Title, Office, </w:t>
      </w:r>
      <w:r w:rsidR="000D0D4D">
        <w:t xml:space="preserve">Signature, </w:t>
      </w:r>
      <w:r>
        <w:t>etc.]</w:t>
      </w:r>
    </w:p>
    <w:p w14:paraId="43D0BC12" w14:textId="41FF1E55" w:rsidR="00856F74" w:rsidRDefault="00856F74">
      <w:pPr>
        <w:rPr>
          <w:b/>
          <w:bCs/>
        </w:rPr>
      </w:pPr>
    </w:p>
    <w:sectPr w:rsidR="00856F74" w:rsidSect="00B87C43">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FBD14" w14:textId="77777777" w:rsidR="002D0D71" w:rsidRDefault="002D0D71" w:rsidP="00B45A8E">
      <w:pPr>
        <w:spacing w:after="0" w:line="240" w:lineRule="auto"/>
      </w:pPr>
      <w:r>
        <w:separator/>
      </w:r>
    </w:p>
  </w:endnote>
  <w:endnote w:type="continuationSeparator" w:id="0">
    <w:p w14:paraId="5DA0336A" w14:textId="77777777" w:rsidR="002D0D71" w:rsidRDefault="002D0D71" w:rsidP="00B4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5973" w14:textId="77777777" w:rsidR="00B45A8E" w:rsidRDefault="00B45A8E" w:rsidP="00B45A8E">
    <w:pPr>
      <w:pStyle w:val="Footer"/>
      <w:jc w:val="center"/>
      <w:rPr>
        <w:sz w:val="20"/>
        <w:szCs w:val="20"/>
      </w:rPr>
    </w:pPr>
  </w:p>
  <w:p w14:paraId="47B58919" w14:textId="6515824A" w:rsidR="00B45A8E" w:rsidRPr="00B45A8E" w:rsidRDefault="002D0D71" w:rsidP="00B45A8E">
    <w:pPr>
      <w:pStyle w:val="Footer"/>
      <w:jc w:val="center"/>
      <w:rPr>
        <w:sz w:val="20"/>
        <w:szCs w:val="20"/>
      </w:rPr>
    </w:pPr>
    <w:hyperlink r:id="rId1" w:history="1">
      <w:r w:rsidR="00B45A8E" w:rsidRPr="00911A60">
        <w:rPr>
          <w:rStyle w:val="Hyperlink"/>
          <w:sz w:val="20"/>
          <w:szCs w:val="20"/>
        </w:rPr>
        <w:t>National Inclusive Excellence Leadership Academy: COVID-19 Response</w:t>
      </w:r>
    </w:hyperlink>
    <w:r w:rsidR="00B45A8E">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01E26" w14:textId="77777777" w:rsidR="002D0D71" w:rsidRDefault="002D0D71" w:rsidP="00B45A8E">
      <w:pPr>
        <w:spacing w:after="0" w:line="240" w:lineRule="auto"/>
      </w:pPr>
      <w:r>
        <w:separator/>
      </w:r>
    </w:p>
  </w:footnote>
  <w:footnote w:type="continuationSeparator" w:id="0">
    <w:p w14:paraId="16190368" w14:textId="77777777" w:rsidR="002D0D71" w:rsidRDefault="002D0D71" w:rsidP="00B4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6F8F4" w14:textId="4D75B252" w:rsidR="00B45A8E" w:rsidRDefault="00B45A8E">
    <w:pPr>
      <w:pStyle w:val="Header"/>
    </w:pPr>
    <w:r>
      <w:rPr>
        <w:noProof/>
      </w:rPr>
      <w:drawing>
        <wp:anchor distT="0" distB="0" distL="114300" distR="114300" simplePos="0" relativeHeight="251659264" behindDoc="0" locked="0" layoutInCell="1" allowOverlap="1" wp14:anchorId="015E4ECB" wp14:editId="1A017274">
          <wp:simplePos x="0" y="0"/>
          <wp:positionH relativeFrom="column">
            <wp:align>center</wp:align>
          </wp:positionH>
          <wp:positionV relativeFrom="page">
            <wp:posOffset>365760</wp:posOffset>
          </wp:positionV>
          <wp:extent cx="1819656" cy="676656"/>
          <wp:effectExtent l="0" t="0" r="0" b="9525"/>
          <wp:wrapTopAndBottom/>
          <wp:docPr id="1" name="Picture 1" descr="logo for National Inclusive Excellence Leadership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inclusive-Excellence-Leadership-logo-v.3.jpg"/>
                  <pic:cNvPicPr/>
                </pic:nvPicPr>
                <pic:blipFill rotWithShape="1">
                  <a:blip r:embed="rId1">
                    <a:extLst>
                      <a:ext uri="{28A0092B-C50C-407E-A947-70E740481C1C}">
                        <a14:useLocalDpi xmlns:a14="http://schemas.microsoft.com/office/drawing/2010/main" val="0"/>
                      </a:ext>
                    </a:extLst>
                  </a:blip>
                  <a:srcRect l="19513" t="21596" r="17400" b="45324"/>
                  <a:stretch/>
                </pic:blipFill>
                <pic:spPr bwMode="auto">
                  <a:xfrm>
                    <a:off x="0" y="0"/>
                    <a:ext cx="1819656" cy="676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54883"/>
    <w:multiLevelType w:val="multilevel"/>
    <w:tmpl w:val="01C40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DC4412"/>
    <w:multiLevelType w:val="hybridMultilevel"/>
    <w:tmpl w:val="2AC2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E3E2F"/>
    <w:multiLevelType w:val="hybridMultilevel"/>
    <w:tmpl w:val="D4ECDEA2"/>
    <w:lvl w:ilvl="0" w:tplc="1FBE1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2F3F36"/>
    <w:multiLevelType w:val="hybridMultilevel"/>
    <w:tmpl w:val="90E29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FD6BEE"/>
    <w:multiLevelType w:val="hybridMultilevel"/>
    <w:tmpl w:val="AB3CC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8D"/>
    <w:rsid w:val="00086EE4"/>
    <w:rsid w:val="000C2119"/>
    <w:rsid w:val="000D0D4D"/>
    <w:rsid w:val="001227B6"/>
    <w:rsid w:val="00131A67"/>
    <w:rsid w:val="00134F81"/>
    <w:rsid w:val="00171114"/>
    <w:rsid w:val="001A128D"/>
    <w:rsid w:val="001C46ED"/>
    <w:rsid w:val="001C66FB"/>
    <w:rsid w:val="001F2BDE"/>
    <w:rsid w:val="00234A1E"/>
    <w:rsid w:val="002D075A"/>
    <w:rsid w:val="002D0D71"/>
    <w:rsid w:val="00302AB4"/>
    <w:rsid w:val="003C2BF5"/>
    <w:rsid w:val="00405AE9"/>
    <w:rsid w:val="00522F42"/>
    <w:rsid w:val="005A4443"/>
    <w:rsid w:val="00643E31"/>
    <w:rsid w:val="006F6937"/>
    <w:rsid w:val="00790ADD"/>
    <w:rsid w:val="007B1638"/>
    <w:rsid w:val="007E5C60"/>
    <w:rsid w:val="00815A4A"/>
    <w:rsid w:val="00834EB2"/>
    <w:rsid w:val="00843C80"/>
    <w:rsid w:val="00856F74"/>
    <w:rsid w:val="00864E2C"/>
    <w:rsid w:val="00875626"/>
    <w:rsid w:val="008A61B0"/>
    <w:rsid w:val="008D2E55"/>
    <w:rsid w:val="00925788"/>
    <w:rsid w:val="0094373A"/>
    <w:rsid w:val="00957D0B"/>
    <w:rsid w:val="00963A53"/>
    <w:rsid w:val="00A04153"/>
    <w:rsid w:val="00B45A8E"/>
    <w:rsid w:val="00B87C43"/>
    <w:rsid w:val="00CE72F6"/>
    <w:rsid w:val="00D9402C"/>
    <w:rsid w:val="00DD21DE"/>
    <w:rsid w:val="00E35E8A"/>
    <w:rsid w:val="00F9758B"/>
    <w:rsid w:val="00FB41FA"/>
    <w:rsid w:val="00FD4B45"/>
    <w:rsid w:val="00FE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6D7C"/>
  <w15:chartTrackingRefBased/>
  <w15:docId w15:val="{38A8E890-D311-44AE-AA10-B01AB4F4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E55"/>
    <w:pPr>
      <w:spacing w:after="240"/>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5788"/>
    <w:pPr>
      <w:spacing w:line="240" w:lineRule="auto"/>
      <w:ind w:left="720"/>
    </w:pPr>
  </w:style>
  <w:style w:type="character" w:customStyle="1" w:styleId="ListParagraphChar">
    <w:name w:val="List Paragraph Char"/>
    <w:basedOn w:val="DefaultParagraphFont"/>
    <w:link w:val="ListParagraph"/>
    <w:uiPriority w:val="34"/>
    <w:rsid w:val="00925788"/>
    <w:rPr>
      <w:rFonts w:ascii="Arial" w:hAnsi="Arial"/>
    </w:rPr>
  </w:style>
  <w:style w:type="paragraph" w:styleId="NormalWeb">
    <w:name w:val="Normal (Web)"/>
    <w:basedOn w:val="Normal"/>
    <w:uiPriority w:val="99"/>
    <w:unhideWhenUsed/>
    <w:rsid w:val="00B87C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A8E"/>
    <w:rPr>
      <w:rFonts w:ascii="Arial" w:hAnsi="Arial"/>
    </w:rPr>
  </w:style>
  <w:style w:type="paragraph" w:styleId="Footer">
    <w:name w:val="footer"/>
    <w:basedOn w:val="Normal"/>
    <w:link w:val="FooterChar"/>
    <w:uiPriority w:val="99"/>
    <w:unhideWhenUsed/>
    <w:rsid w:val="00B4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A8E"/>
    <w:rPr>
      <w:rFonts w:ascii="Arial" w:hAnsi="Arial"/>
    </w:rPr>
  </w:style>
  <w:style w:type="character" w:styleId="Hyperlink">
    <w:name w:val="Hyperlink"/>
    <w:basedOn w:val="DefaultParagraphFont"/>
    <w:uiPriority w:val="99"/>
    <w:unhideWhenUsed/>
    <w:rsid w:val="00B45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89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inclusiveexcellenceacademy.org/deiand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597</Words>
  <Characters>3535</Characters>
  <Application>Microsoft Office Word</Application>
  <DocSecurity>0</DocSecurity>
  <Lines>58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Adapbtable Covid-19/DEI Letter from your DEI Officer, Provost, President or Chancellor</dc:title>
  <dc:subject/>
  <dc:creator>Dr. Damon A Williams, National Inclusive Excellence Leadership Academy</dc:creator>
  <cp:keywords/>
  <dc:description/>
  <cp:lastModifiedBy>Daria Astara</cp:lastModifiedBy>
  <cp:revision>7</cp:revision>
  <dcterms:created xsi:type="dcterms:W3CDTF">2020-03-23T23:31:00Z</dcterms:created>
  <dcterms:modified xsi:type="dcterms:W3CDTF">2020-03-24T13:36:00Z</dcterms:modified>
</cp:coreProperties>
</file>